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5757AF4A" w14:textId="77777777" w:rsidR="00F27E86" w:rsidRPr="004A6D46" w:rsidRDefault="00BA331E" w:rsidP="00F27E86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ინოვაცი</w:t>
      </w:r>
      <w:r w:rsidR="00F27E86">
        <w:rPr>
          <w:rFonts w:ascii="Sylfaen" w:hAnsi="Sylfaen" w:cs="Sylfaen"/>
          <w:bCs/>
          <w:szCs w:val="24"/>
          <w:lang w:val="ka-GE"/>
        </w:rPr>
        <w:t>ა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ინკლუზიურ</w:t>
      </w:r>
      <w:r w:rsidR="00F27E86">
        <w:rPr>
          <w:rFonts w:ascii="Sylfaen" w:hAnsi="Sylfaen" w:cs="Sylfaen"/>
          <w:bCs/>
          <w:szCs w:val="24"/>
          <w:lang w:val="ka-GE"/>
        </w:rPr>
        <w:t>ობა</w:t>
      </w:r>
      <w:proofErr w:type="spellEnd"/>
      <w:r w:rsidR="00F27E86">
        <w:rPr>
          <w:rFonts w:ascii="Sylfaen" w:hAnsi="Sylfaen" w:cs="Sylfaen"/>
          <w:bCs/>
          <w:szCs w:val="24"/>
          <w:lang w:val="ka-GE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და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ხარისხი</w:t>
      </w:r>
      <w:proofErr w:type="spellEnd"/>
      <w:r w:rsidR="00F27E86">
        <w:rPr>
          <w:rFonts w:ascii="Sylfaen" w:hAnsi="Sylfaen" w:cs="Sylfaen"/>
          <w:bCs/>
          <w:szCs w:val="24"/>
          <w:lang w:val="ka-GE"/>
        </w:rPr>
        <w:t xml:space="preserve"> - საქართველო (</w:t>
      </w:r>
      <w:r w:rsidR="00F27E86">
        <w:rPr>
          <w:rFonts w:ascii="Sylfaen" w:hAnsi="Sylfaen" w:cs="Sylfaen"/>
          <w:bCs/>
          <w:szCs w:val="24"/>
          <w:lang w:val="en-US"/>
        </w:rPr>
        <w:t>IBRD</w:t>
      </w:r>
      <w:r w:rsidR="00F27E86">
        <w:rPr>
          <w:rFonts w:ascii="Sylfaen" w:hAnsi="Sylfaen" w:cs="Sylfaen"/>
          <w:bCs/>
          <w:szCs w:val="24"/>
          <w:lang w:val="ka-GE"/>
        </w:rPr>
        <w:t>)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282A67F0" w14:textId="4A1D6C57" w:rsidR="00074535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EA5E39">
        <w:rPr>
          <w:rFonts w:asciiTheme="minorHAnsi" w:hAnsiTheme="minorHAnsi"/>
          <w:b/>
          <w:szCs w:val="24"/>
          <w:lang w:val="ka-GE"/>
        </w:rPr>
        <w:t xml:space="preserve"> </w:t>
      </w:r>
      <w:r w:rsidR="00191953" w:rsidRPr="00191953">
        <w:rPr>
          <w:rFonts w:ascii="Sylfaen" w:hAnsi="Sylfaen"/>
          <w:bCs/>
          <w:szCs w:val="24"/>
          <w:lang w:val="ka-GE"/>
        </w:rPr>
        <w:t>სწავლის შეფასების მონაცემთა შეგროვება და ანალიზი</w:t>
      </w:r>
      <w:r w:rsidR="00191953">
        <w:rPr>
          <w:rFonts w:ascii="Sylfaen" w:hAnsi="Sylfaen"/>
          <w:bCs/>
          <w:szCs w:val="24"/>
          <w:lang w:val="en-US"/>
        </w:rPr>
        <w:t xml:space="preserve"> </w:t>
      </w:r>
      <w:r w:rsidR="00191953">
        <w:rPr>
          <w:rFonts w:ascii="Sylfaen" w:hAnsi="Sylfaen"/>
          <w:bCs/>
          <w:szCs w:val="24"/>
          <w:lang w:val="ka-GE"/>
        </w:rPr>
        <w:t xml:space="preserve">პროექტისთვის </w:t>
      </w:r>
      <w:proofErr w:type="spellStart"/>
      <w:r w:rsidR="00191953" w:rsidRPr="00BA331E">
        <w:rPr>
          <w:rFonts w:ascii="Sylfaen" w:hAnsi="Sylfaen" w:cs="Sylfaen"/>
          <w:bCs/>
          <w:szCs w:val="24"/>
        </w:rPr>
        <w:t>ინოვაცი</w:t>
      </w:r>
      <w:r w:rsidR="00191953">
        <w:rPr>
          <w:rFonts w:ascii="Sylfaen" w:hAnsi="Sylfaen" w:cs="Sylfaen"/>
          <w:bCs/>
          <w:szCs w:val="24"/>
          <w:lang w:val="ka-GE"/>
        </w:rPr>
        <w:t>ა</w:t>
      </w:r>
      <w:proofErr w:type="spellEnd"/>
      <w:r w:rsidR="00191953"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="00191953" w:rsidRPr="00BA331E">
        <w:rPr>
          <w:rFonts w:ascii="Sylfaen" w:hAnsi="Sylfaen" w:cs="Sylfaen"/>
          <w:bCs/>
          <w:szCs w:val="24"/>
        </w:rPr>
        <w:t>ინკლუზიურ</w:t>
      </w:r>
      <w:r w:rsidR="00191953">
        <w:rPr>
          <w:rFonts w:ascii="Sylfaen" w:hAnsi="Sylfaen" w:cs="Sylfaen"/>
          <w:bCs/>
          <w:szCs w:val="24"/>
          <w:lang w:val="ka-GE"/>
        </w:rPr>
        <w:t>ობა</w:t>
      </w:r>
      <w:proofErr w:type="spellEnd"/>
      <w:r w:rsidR="00191953">
        <w:rPr>
          <w:rFonts w:ascii="Sylfaen" w:hAnsi="Sylfaen" w:cs="Sylfaen"/>
          <w:bCs/>
          <w:szCs w:val="24"/>
          <w:lang w:val="ka-GE"/>
        </w:rPr>
        <w:t xml:space="preserve"> </w:t>
      </w:r>
      <w:proofErr w:type="spellStart"/>
      <w:r w:rsidR="00191953" w:rsidRPr="00BA331E">
        <w:rPr>
          <w:rFonts w:ascii="Sylfaen" w:hAnsi="Sylfaen" w:cs="Sylfaen"/>
          <w:bCs/>
          <w:szCs w:val="24"/>
        </w:rPr>
        <w:t>და</w:t>
      </w:r>
      <w:proofErr w:type="spellEnd"/>
      <w:r w:rsidR="00191953"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="00191953" w:rsidRPr="00BA331E">
        <w:rPr>
          <w:rFonts w:ascii="Sylfaen" w:hAnsi="Sylfaen" w:cs="Sylfaen"/>
          <w:bCs/>
          <w:szCs w:val="24"/>
        </w:rPr>
        <w:t>ხარისხი</w:t>
      </w:r>
      <w:proofErr w:type="spellEnd"/>
      <w:r w:rsidR="00191953">
        <w:rPr>
          <w:rFonts w:ascii="Sylfaen" w:hAnsi="Sylfaen" w:cs="Sylfaen"/>
          <w:bCs/>
          <w:szCs w:val="24"/>
          <w:lang w:val="ka-GE"/>
        </w:rPr>
        <w:t xml:space="preserve"> - საქართველო (</w:t>
      </w:r>
      <w:r w:rsidR="00191953">
        <w:rPr>
          <w:rFonts w:ascii="Sylfaen" w:hAnsi="Sylfaen" w:cs="Sylfaen"/>
          <w:bCs/>
          <w:szCs w:val="24"/>
          <w:lang w:val="en-US"/>
        </w:rPr>
        <w:t>IBRD</w:t>
      </w:r>
      <w:r w:rsidR="00191953">
        <w:rPr>
          <w:rFonts w:ascii="Sylfaen" w:hAnsi="Sylfaen" w:cs="Sylfaen"/>
          <w:bCs/>
          <w:szCs w:val="24"/>
          <w:lang w:val="ka-GE"/>
        </w:rPr>
        <w:t>)</w:t>
      </w:r>
    </w:p>
    <w:p w14:paraId="37883119" w14:textId="168B3B24" w:rsidR="007115E8" w:rsidRPr="00191953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 w:rsidRPr="00F27E86">
        <w:rPr>
          <w:rFonts w:ascii="Sylfaen" w:hAnsi="Sylfaen"/>
          <w:b/>
          <w:szCs w:val="24"/>
          <w:lang w:val="ka-GE"/>
        </w:rPr>
        <w:t>No</w:t>
      </w:r>
      <w:r w:rsidR="0010596A" w:rsidRPr="00F27E86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191953" w:rsidRPr="00191953">
        <w:rPr>
          <w:rFonts w:ascii="Times New Roman" w:hAnsi="Times New Roman"/>
          <w:bCs/>
          <w:szCs w:val="24"/>
        </w:rPr>
        <w:t>GE-MESCS-288712-CS-CDS</w:t>
      </w:r>
    </w:p>
    <w:p w14:paraId="77E2DD9B" w14:textId="2AC8E967" w:rsidR="00185F02" w:rsidRPr="0043784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3784E">
        <w:rPr>
          <w:rFonts w:ascii="Times New Roman" w:hAnsi="Times New Roman"/>
          <w:b/>
          <w:szCs w:val="24"/>
          <w:lang w:val="ka-GE"/>
        </w:rPr>
        <w:t xml:space="preserve"> </w:t>
      </w:r>
      <w:r w:rsidR="0043784E">
        <w:rPr>
          <w:rFonts w:ascii="Sylfaen" w:hAnsi="Sylfaen"/>
          <w:bCs/>
          <w:szCs w:val="24"/>
          <w:lang w:val="ka-GE"/>
        </w:rPr>
        <w:t>პირდაპირი კონტრაქტი ერთ პირთან მოლაპარაკების გზით</w:t>
      </w:r>
    </w:p>
    <w:p w14:paraId="6AC21BB1" w14:textId="01A99455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3784E">
        <w:rPr>
          <w:rFonts w:ascii="Times New Roman" w:hAnsi="Times New Roman"/>
          <w:b/>
          <w:szCs w:val="24"/>
          <w:lang w:val="ka-GE"/>
        </w:rPr>
        <w:t xml:space="preserve">: </w:t>
      </w:r>
      <w:r w:rsidR="00086F9D" w:rsidRPr="00086F9D">
        <w:rPr>
          <w:rFonts w:ascii="Sylfaen" w:hAnsi="Sylfaen"/>
          <w:bCs/>
          <w:szCs w:val="24"/>
          <w:lang w:val="ka-GE"/>
        </w:rPr>
        <w:t>4</w:t>
      </w:r>
      <w:r w:rsidR="00EA5E39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48FD3B9D" w:rsidR="00441170" w:rsidRPr="00EA5E39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3784E">
        <w:rPr>
          <w:rFonts w:ascii="Times New Roman" w:hAnsi="Times New Roman"/>
          <w:b/>
          <w:szCs w:val="24"/>
          <w:lang w:val="ka-GE"/>
        </w:rPr>
        <w:t xml:space="preserve"> </w:t>
      </w:r>
      <w:r w:rsidR="00191953">
        <w:rPr>
          <w:rFonts w:ascii="Sylfaen" w:hAnsi="Sylfaen"/>
          <w:bCs/>
          <w:szCs w:val="24"/>
          <w:lang w:val="ka-GE"/>
        </w:rPr>
        <w:t>სსიპ შეფასებისა და გამოცდების ეროვნული ცენტრი</w:t>
      </w:r>
    </w:p>
    <w:p w14:paraId="527FBE44" w14:textId="77777777" w:rsidR="00441170" w:rsidRPr="0043784E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70DCA607" w14:textId="77777777" w:rsidR="00191953" w:rsidRPr="00B43128" w:rsidRDefault="00191953" w:rsidP="00191953">
      <w:pPr>
        <w:autoSpaceDE w:val="0"/>
        <w:autoSpaceDN w:val="0"/>
        <w:adjustRightInd w:val="0"/>
        <w:jc w:val="center"/>
        <w:rPr>
          <w:b/>
          <w:bCs/>
          <w:color w:val="000000"/>
          <w:lang w:val="ka-GE"/>
        </w:rPr>
      </w:pPr>
      <w:bookmarkStart w:id="0" w:name="_GoBack"/>
      <w:bookmarkEnd w:id="0"/>
    </w:p>
    <w:p w14:paraId="5BDA471D" w14:textId="77777777" w:rsidR="00191953" w:rsidRPr="00B43128" w:rsidRDefault="00191953" w:rsidP="00191953">
      <w:pPr>
        <w:jc w:val="center"/>
        <w:rPr>
          <w:b/>
          <w:bCs/>
          <w:kern w:val="32"/>
          <w:lang w:val="en-GB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sectPr w:rsidR="003054B3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74535"/>
    <w:rsid w:val="00086F9D"/>
    <w:rsid w:val="000A59A4"/>
    <w:rsid w:val="000F7119"/>
    <w:rsid w:val="0010596A"/>
    <w:rsid w:val="00185F02"/>
    <w:rsid w:val="00191953"/>
    <w:rsid w:val="001A31D2"/>
    <w:rsid w:val="003054B3"/>
    <w:rsid w:val="0043784E"/>
    <w:rsid w:val="00441170"/>
    <w:rsid w:val="00443DB6"/>
    <w:rsid w:val="006F1AB9"/>
    <w:rsid w:val="007115E8"/>
    <w:rsid w:val="00732061"/>
    <w:rsid w:val="007C62F2"/>
    <w:rsid w:val="008B571D"/>
    <w:rsid w:val="00956994"/>
    <w:rsid w:val="00994A92"/>
    <w:rsid w:val="00BA291B"/>
    <w:rsid w:val="00BA331E"/>
    <w:rsid w:val="00D27712"/>
    <w:rsid w:val="00EA5E39"/>
    <w:rsid w:val="00ED448B"/>
    <w:rsid w:val="00F27E86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42</cp:revision>
  <dcterms:created xsi:type="dcterms:W3CDTF">2020-06-14T13:37:00Z</dcterms:created>
  <dcterms:modified xsi:type="dcterms:W3CDTF">2022-04-20T19:21:00Z</dcterms:modified>
</cp:coreProperties>
</file>